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091455" w:rsidRDefault="00091455" w:rsidP="00091455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Vince works very hard and never takes a day off. He’s very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dedicated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old man started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reminisce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about his youth.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scientist made an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important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breakthrough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in the field of microbiology.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rug has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intricate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pattern of red and green.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traveler began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recount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his adventures.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To invent an interesting story, you need to use your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imagination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Stories are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purely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for entertainment. They have a serious purpose, too.</w:t>
      </w:r>
    </w:p>
    <w:p w:rsidR="001E777C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It is easy for me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relate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to people who like reading stories.</w:t>
      </w: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 novelist writes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fiction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This futuristic novel is set in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25th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century.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Storytelling is an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imaginative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process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You can publish your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on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the Internet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 biography is a story about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someone’s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life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plot is a description of a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story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incidents in a story are the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events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1E777C" w:rsidRPr="002F769D" w:rsidRDefault="001E777C" w:rsidP="001E77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If you have an impulse to do something, it means you do </w:t>
      </w:r>
      <w:proofErr w:type="gramStart"/>
      <w:r w:rsidRPr="002F76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naturally</w:t>
      </w:r>
      <w:proofErr w:type="gramEnd"/>
      <w:r w:rsidRPr="002F769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F769D">
        <w:rPr>
          <w:lang w:bidi="ar-SA"/>
        </w:rPr>
        <w:t>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07703A" w:rsidRPr="008B4B77" w:rsidRDefault="008B4B77" w:rsidP="00C918D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Libraries are an excellent resource.</w:t>
      </w:r>
    </w:p>
    <w:p w:rsidR="008B4B77" w:rsidRPr="008B4B77" w:rsidRDefault="008B4B77" w:rsidP="00C918D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You can look at the books.</w:t>
      </w:r>
    </w:p>
    <w:p w:rsidR="008B4B77" w:rsidRPr="008B4B77" w:rsidRDefault="008B4B77" w:rsidP="00C918D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You can explore a wide range of books.</w:t>
      </w:r>
    </w:p>
    <w:p w:rsidR="008B4B77" w:rsidRPr="008B4B77" w:rsidRDefault="008B4B77" w:rsidP="00C918D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They gave more people access to reading material.</w:t>
      </w:r>
    </w:p>
    <w:p w:rsidR="008B4B77" w:rsidRPr="008B4B77" w:rsidRDefault="008B4B77" w:rsidP="00C918D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So they will continue to read throughout their lives.</w:t>
      </w:r>
    </w:p>
    <w:p w:rsidR="008B4B77" w:rsidRPr="008B4B77" w:rsidRDefault="008B4B77" w:rsidP="00C918D6">
      <w:pPr>
        <w:pStyle w:val="ListParagraph"/>
        <w:numPr>
          <w:ilvl w:val="0"/>
          <w:numId w:val="3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To persuade you to visit a library.</w:t>
      </w:r>
    </w:p>
    <w:p w:rsidR="00861956" w:rsidRDefault="00861956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43A52" w:rsidRPr="008B4B77" w:rsidRDefault="008B4B77" w:rsidP="00C918D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The writer disagrees.</w:t>
      </w:r>
    </w:p>
    <w:p w:rsidR="008B4B77" w:rsidRPr="008B4B77" w:rsidRDefault="008B4B77" w:rsidP="00C918D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The writer agrees.</w:t>
      </w:r>
    </w:p>
    <w:p w:rsidR="008B4B77" w:rsidRPr="008B4B77" w:rsidRDefault="008B4B77" w:rsidP="00C918D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The writer disagrees.</w:t>
      </w:r>
    </w:p>
    <w:p w:rsidR="008B4B77" w:rsidRPr="008B4B77" w:rsidRDefault="008B4B77" w:rsidP="00C918D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The writer disagrees.</w:t>
      </w:r>
    </w:p>
    <w:p w:rsidR="008B4B77" w:rsidRPr="008B4B77" w:rsidRDefault="008B4B77" w:rsidP="00C918D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The writer disagrees.</w:t>
      </w:r>
    </w:p>
    <w:p w:rsidR="008B4B77" w:rsidRPr="008B4B77" w:rsidRDefault="008B4B77" w:rsidP="00C918D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B4B77">
        <w:rPr>
          <w:rStyle w:val="answerclass"/>
          <w:rFonts w:ascii="Times New Roman" w:hAnsi="Times New Roman" w:cs="Times New Roman"/>
          <w:sz w:val="24"/>
          <w:szCs w:val="24"/>
        </w:rPr>
        <w:t>The writer disagrees.</w:t>
      </w:r>
    </w:p>
    <w:p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8B4B77" w:rsidTr="008B4B77">
        <w:tc>
          <w:tcPr>
            <w:tcW w:w="6912" w:type="dxa"/>
            <w:vAlign w:val="center"/>
          </w:tcPr>
          <w:p w:rsidR="008B4B77" w:rsidRPr="00F240B1" w:rsidRDefault="008B4B77" w:rsidP="008B4B7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7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Stories can </w:t>
            </w:r>
            <w:r w:rsidRPr="00F24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expand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our minds.</w:t>
            </w:r>
          </w:p>
        </w:tc>
        <w:tc>
          <w:tcPr>
            <w:tcW w:w="2330" w:type="dxa"/>
            <w:vAlign w:val="center"/>
          </w:tcPr>
          <w:p w:rsidR="008B4B77" w:rsidRPr="00F240B1" w:rsidRDefault="008B4B77" w:rsidP="008B4B7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educate</w:t>
            </w:r>
          </w:p>
        </w:tc>
      </w:tr>
      <w:tr w:rsidR="008B4B77" w:rsidTr="008B4B77">
        <w:tc>
          <w:tcPr>
            <w:tcW w:w="6912" w:type="dxa"/>
            <w:vAlign w:val="center"/>
          </w:tcPr>
          <w:p w:rsidR="008B4B77" w:rsidRPr="00F240B1" w:rsidRDefault="008B4B77" w:rsidP="008B4B7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7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Libraries were safe storage places for </w:t>
            </w:r>
            <w:r w:rsidRPr="00F24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precious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manuscripts.</w:t>
            </w:r>
          </w:p>
        </w:tc>
        <w:tc>
          <w:tcPr>
            <w:tcW w:w="2330" w:type="dxa"/>
            <w:vAlign w:val="center"/>
          </w:tcPr>
          <w:p w:rsidR="008B4B77" w:rsidRPr="00F240B1" w:rsidRDefault="008B4B77" w:rsidP="008B4B7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valuable</w:t>
            </w:r>
          </w:p>
        </w:tc>
      </w:tr>
      <w:tr w:rsidR="008B4B77" w:rsidTr="008B4B77">
        <w:tc>
          <w:tcPr>
            <w:tcW w:w="6912" w:type="dxa"/>
            <w:vAlign w:val="center"/>
          </w:tcPr>
          <w:p w:rsidR="008B4B77" w:rsidRPr="00F240B1" w:rsidRDefault="008B4B77" w:rsidP="008B4B7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7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Children will go on to become better and more </w:t>
            </w:r>
            <w:r w:rsidRPr="00F24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willing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readers.</w:t>
            </w:r>
          </w:p>
        </w:tc>
        <w:tc>
          <w:tcPr>
            <w:tcW w:w="2330" w:type="dxa"/>
            <w:vAlign w:val="center"/>
          </w:tcPr>
          <w:p w:rsidR="008B4B77" w:rsidRPr="00F240B1" w:rsidRDefault="008B4B77" w:rsidP="008B4B7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motivated</w:t>
            </w:r>
          </w:p>
        </w:tc>
      </w:tr>
      <w:tr w:rsidR="008B4B77" w:rsidTr="008B4B77">
        <w:tc>
          <w:tcPr>
            <w:tcW w:w="6912" w:type="dxa"/>
            <w:vAlign w:val="center"/>
          </w:tcPr>
          <w:p w:rsidR="008B4B77" w:rsidRPr="00F240B1" w:rsidRDefault="008B4B77" w:rsidP="008B4B7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7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Libraries offer </w:t>
            </w:r>
            <w:r w:rsidRPr="00F24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relevant 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 topical information.</w:t>
            </w:r>
          </w:p>
        </w:tc>
        <w:tc>
          <w:tcPr>
            <w:tcW w:w="2330" w:type="dxa"/>
            <w:vAlign w:val="center"/>
          </w:tcPr>
          <w:p w:rsidR="008B4B77" w:rsidRPr="00F240B1" w:rsidRDefault="008B4B77" w:rsidP="008B4B7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useful</w:t>
            </w:r>
          </w:p>
        </w:tc>
      </w:tr>
      <w:tr w:rsidR="008B4B77" w:rsidTr="008B4B77">
        <w:tc>
          <w:tcPr>
            <w:tcW w:w="6912" w:type="dxa"/>
            <w:vAlign w:val="center"/>
          </w:tcPr>
          <w:p w:rsidR="008B4B77" w:rsidRPr="00F240B1" w:rsidRDefault="008B4B77" w:rsidP="008B4B7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7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can even</w:t>
            </w:r>
            <w:r w:rsidRPr="00F24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 order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titles from other libraries. </w:t>
            </w:r>
          </w:p>
        </w:tc>
        <w:tc>
          <w:tcPr>
            <w:tcW w:w="2330" w:type="dxa"/>
            <w:vAlign w:val="center"/>
          </w:tcPr>
          <w:p w:rsidR="008B4B77" w:rsidRPr="00F240B1" w:rsidRDefault="008B4B77" w:rsidP="008B4B7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request</w:t>
            </w:r>
          </w:p>
        </w:tc>
      </w:tr>
      <w:tr w:rsidR="008B4B77" w:rsidTr="008B4B77">
        <w:tc>
          <w:tcPr>
            <w:tcW w:w="6912" w:type="dxa"/>
            <w:vAlign w:val="center"/>
          </w:tcPr>
          <w:p w:rsidR="008B4B77" w:rsidRPr="00F240B1" w:rsidRDefault="008B4B77" w:rsidP="008B4B7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87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not give it a </w:t>
            </w:r>
            <w:r w:rsidRPr="00F24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go</w:t>
            </w: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?</w:t>
            </w:r>
          </w:p>
        </w:tc>
        <w:tc>
          <w:tcPr>
            <w:tcW w:w="2330" w:type="dxa"/>
            <w:vAlign w:val="center"/>
          </w:tcPr>
          <w:p w:rsidR="008B4B77" w:rsidRPr="00F240B1" w:rsidRDefault="008B4B77" w:rsidP="008B4B7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try</w:t>
            </w:r>
          </w:p>
        </w:tc>
      </w:tr>
    </w:tbl>
    <w:p w:rsidR="0034157B" w:rsidRDefault="0034157B" w:rsidP="0034157B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1538D" w:rsidRDefault="0041538D" w:rsidP="0041538D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B4B77" w:rsidTr="008B4B77">
        <w:tc>
          <w:tcPr>
            <w:tcW w:w="3080" w:type="dxa"/>
          </w:tcPr>
          <w:p w:rsidR="008B4B77" w:rsidRPr="00F240B1" w:rsidRDefault="008B4B77" w:rsidP="008B4B77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Future plans</w:t>
            </w:r>
          </w:p>
        </w:tc>
        <w:tc>
          <w:tcPr>
            <w:tcW w:w="3081" w:type="dxa"/>
          </w:tcPr>
          <w:p w:rsidR="008B4B77" w:rsidRPr="00F240B1" w:rsidRDefault="008B4B77" w:rsidP="008B4B77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Predictions</w:t>
            </w:r>
          </w:p>
        </w:tc>
        <w:tc>
          <w:tcPr>
            <w:tcW w:w="3081" w:type="dxa"/>
          </w:tcPr>
          <w:p w:rsidR="008B4B77" w:rsidRPr="00F240B1" w:rsidRDefault="008B4B77" w:rsidP="008B4B77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Future arrangements</w:t>
            </w:r>
          </w:p>
        </w:tc>
      </w:tr>
      <w:tr w:rsidR="008B4B77" w:rsidTr="008B4B77">
        <w:trPr>
          <w:trHeight w:val="1638"/>
        </w:trPr>
        <w:tc>
          <w:tcPr>
            <w:tcW w:w="3080" w:type="dxa"/>
          </w:tcPr>
          <w:p w:rsidR="008B4B77" w:rsidRDefault="008B4B77" w:rsidP="00C918D6">
            <w:pPr>
              <w:pStyle w:val="NormalWeb"/>
              <w:numPr>
                <w:ilvl w:val="0"/>
                <w:numId w:val="6"/>
              </w:numPr>
            </w:pPr>
            <w:r>
              <w:t>I’m going to be a novelist.</w:t>
            </w:r>
          </w:p>
          <w:p w:rsidR="008B4B77" w:rsidRDefault="008B4B77" w:rsidP="00C918D6">
            <w:pPr>
              <w:pStyle w:val="NormalWeb"/>
              <w:numPr>
                <w:ilvl w:val="0"/>
                <w:numId w:val="6"/>
              </w:numPr>
            </w:pPr>
            <w:r>
              <w:t>Are you going to read this book?</w:t>
            </w:r>
          </w:p>
          <w:p w:rsidR="008B4B77" w:rsidRDefault="008B4B77" w:rsidP="008B4B7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8B4B77" w:rsidRDefault="008B4B77" w:rsidP="00C918D6">
            <w:pPr>
              <w:pStyle w:val="NormalWeb"/>
              <w:numPr>
                <w:ilvl w:val="0"/>
                <w:numId w:val="7"/>
              </w:numPr>
            </w:pPr>
            <w:r>
              <w:t>Everyone will read e-books.</w:t>
            </w:r>
          </w:p>
          <w:p w:rsidR="008B4B77" w:rsidRDefault="008B4B77" w:rsidP="00C918D6">
            <w:pPr>
              <w:pStyle w:val="NormalWeb"/>
              <w:numPr>
                <w:ilvl w:val="0"/>
                <w:numId w:val="7"/>
              </w:numPr>
            </w:pPr>
            <w:r>
              <w:t>Libraries will be online.</w:t>
            </w:r>
          </w:p>
          <w:p w:rsidR="008B4B77" w:rsidRDefault="008B4B77" w:rsidP="008B4B7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8B4B77" w:rsidRDefault="008B4B77" w:rsidP="00C918D6">
            <w:pPr>
              <w:pStyle w:val="NormalWeb"/>
              <w:numPr>
                <w:ilvl w:val="0"/>
                <w:numId w:val="8"/>
              </w:numPr>
            </w:pPr>
            <w:r>
              <w:t>We’re having a lesson in the library this afternoon.</w:t>
            </w:r>
          </w:p>
          <w:p w:rsidR="008B4B77" w:rsidRDefault="008B4B77" w:rsidP="00C918D6">
            <w:pPr>
              <w:pStyle w:val="NormalWeb"/>
              <w:numPr>
                <w:ilvl w:val="0"/>
                <w:numId w:val="8"/>
              </w:numPr>
            </w:pPr>
            <w:r>
              <w:t>Are you meeting your friends after school today?</w:t>
            </w:r>
          </w:p>
          <w:p w:rsidR="008B4B77" w:rsidRDefault="008B4B77" w:rsidP="008B4B7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A23" w:rsidRPr="003A6A23" w:rsidRDefault="003A6A23" w:rsidP="003A6A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3A6A23" w:rsidRDefault="00D457A0" w:rsidP="003A6A2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DE0A0C" w:rsidRPr="008B4B77" w:rsidRDefault="008B4B77" w:rsidP="00C918D6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B77">
        <w:rPr>
          <w:rFonts w:ascii="Times New Roman" w:hAnsi="Times New Roman" w:cs="Times New Roman"/>
          <w:sz w:val="24"/>
          <w:szCs w:val="24"/>
        </w:rPr>
        <w:t>future plan</w:t>
      </w:r>
    </w:p>
    <w:p w:rsidR="008B4B77" w:rsidRPr="008B4B77" w:rsidRDefault="008B4B77" w:rsidP="00C918D6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B77">
        <w:rPr>
          <w:rFonts w:ascii="Times New Roman" w:hAnsi="Times New Roman" w:cs="Times New Roman"/>
          <w:sz w:val="24"/>
          <w:szCs w:val="24"/>
        </w:rPr>
        <w:t>future arrangement</w:t>
      </w:r>
    </w:p>
    <w:p w:rsidR="008B4B77" w:rsidRPr="008B4B77" w:rsidRDefault="008B4B77" w:rsidP="00C918D6">
      <w:pPr>
        <w:pStyle w:val="NormalWeb"/>
        <w:numPr>
          <w:ilvl w:val="0"/>
          <w:numId w:val="4"/>
        </w:numPr>
      </w:pPr>
      <w:r w:rsidRPr="008B4B77">
        <w:t>prediction</w:t>
      </w:r>
    </w:p>
    <w:p w:rsidR="008B4B77" w:rsidRPr="008B4B77" w:rsidRDefault="008B4B77" w:rsidP="00C918D6">
      <w:pPr>
        <w:pStyle w:val="NormalWeb"/>
        <w:numPr>
          <w:ilvl w:val="0"/>
          <w:numId w:val="4"/>
        </w:numPr>
      </w:pPr>
      <w:r w:rsidRPr="008B4B77">
        <w:t>prediction</w:t>
      </w:r>
    </w:p>
    <w:p w:rsidR="008B4B77" w:rsidRPr="008B4B77" w:rsidRDefault="008B4B77" w:rsidP="00C918D6">
      <w:pPr>
        <w:pStyle w:val="NormalWeb"/>
        <w:numPr>
          <w:ilvl w:val="0"/>
          <w:numId w:val="4"/>
        </w:numPr>
      </w:pPr>
      <w:r w:rsidRPr="008B4B77">
        <w:t>future fact</w:t>
      </w:r>
    </w:p>
    <w:p w:rsidR="008B4B77" w:rsidRPr="008B4B77" w:rsidRDefault="008B4B77" w:rsidP="00C918D6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4B77">
        <w:rPr>
          <w:rFonts w:ascii="Times New Roman" w:hAnsi="Times New Roman" w:cs="Times New Roman"/>
          <w:sz w:val="24"/>
          <w:szCs w:val="24"/>
        </w:rPr>
        <w:t>future arrangement</w:t>
      </w:r>
    </w:p>
    <w:p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8B4B77" w:rsidRPr="008B4B77" w:rsidRDefault="008B4B77" w:rsidP="008B4B7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t>to the Carnival of Venice.</w:t>
      </w:r>
    </w:p>
    <w:p w:rsidR="008B4B77" w:rsidRPr="008B4B77" w:rsidRDefault="008B4B77" w:rsidP="008B4B7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2. 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you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Pr="008B4B7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t>there?</w:t>
      </w:r>
    </w:p>
    <w:p w:rsidR="008B4B77" w:rsidRPr="008B4B77" w:rsidRDefault="008B4B77" w:rsidP="008B4B7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3.  </w:t>
      </w:r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I'll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win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</w:t>
      </w:r>
      <w:r w:rsidR="00C918D6"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contest for the best mask. 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8B4B77" w:rsidRPr="008B4B77" w:rsidRDefault="008B4B77" w:rsidP="00C918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4.  </w:t>
      </w:r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When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does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="00C918D6"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t>the carnival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</w:t>
      </w:r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start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?</w:t>
      </w:r>
    </w:p>
    <w:p w:rsidR="008B4B77" w:rsidRPr="008B4B77" w:rsidRDefault="008B4B77" w:rsidP="00C918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  <w:t xml:space="preserve">5.  </w:t>
      </w:r>
      <w:proofErr w:type="gramStart"/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It's</w:t>
      </w:r>
      <w:proofErr w:type="gramEnd"/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</w:t>
      </w:r>
      <w:r w:rsidR="00C918D6" w:rsidRPr="00C918D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starting</w:t>
      </w:r>
      <w:r w:rsidR="00C918D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  <w:r w:rsidR="00C918D6" w:rsidRPr="008B4B77">
        <w:rPr>
          <w:rFonts w:ascii="Times New Roman" w:eastAsia="Times New Roman" w:hAnsi="Times New Roman" w:cs="Times New Roman"/>
          <w:sz w:val="24"/>
          <w:szCs w:val="24"/>
          <w:lang w:bidi="ar-SA"/>
        </w:rPr>
        <w:t>tomorrow.</w:t>
      </w:r>
    </w:p>
    <w:p w:rsidR="008B4B77" w:rsidRPr="008B4B77" w:rsidRDefault="008B4B77" w:rsidP="00C918D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141E0" w:rsidRPr="00EF0290" w:rsidRDefault="00C918D6" w:rsidP="00B141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A742DB" w:rsidRPr="00F240B1" w:rsidRDefault="00A742DB" w:rsidP="00A742D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think </w:t>
      </w:r>
      <w:proofErr w:type="gramStart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rain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tomorrow.</w:t>
      </w:r>
    </w:p>
    <w:p w:rsidR="00A742DB" w:rsidRPr="00F240B1" w:rsidRDefault="00A742DB" w:rsidP="00A742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am going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to my friend’s party this weekend.</w:t>
      </w:r>
    </w:p>
    <w:p w:rsidR="00A742DB" w:rsidRPr="00F240B1" w:rsidRDefault="00A742DB" w:rsidP="00A742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What kind of books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people read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in the future?</w:t>
      </w:r>
    </w:p>
    <w:p w:rsidR="00A742DB" w:rsidRPr="00F240B1" w:rsidRDefault="00A742DB" w:rsidP="00A742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What kind of story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are you going </w:t>
      </w:r>
      <w:proofErr w:type="gramStart"/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tell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us?</w:t>
      </w:r>
    </w:p>
    <w:p w:rsidR="00A742DB" w:rsidRPr="00F240B1" w:rsidRDefault="00A742DB" w:rsidP="00A742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Tomorrow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the first day of spring. </w:t>
      </w:r>
    </w:p>
    <w:p w:rsidR="00A742DB" w:rsidRPr="00DB2EF9" w:rsidRDefault="00A742DB" w:rsidP="00A742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This book is amazing.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240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going to enjoy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it.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46BE7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C878DD" w:rsidRPr="00A742DB" w:rsidRDefault="00A742DB" w:rsidP="00A742DB">
      <w:pPr>
        <w:pStyle w:val="ListParagraph"/>
        <w:numPr>
          <w:ilvl w:val="1"/>
          <w:numId w:val="8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742DB">
        <w:rPr>
          <w:rFonts w:ascii="Times New Roman" w:eastAsia="Times New Roman" w:hAnsi="Times New Roman" w:cs="Times New Roman"/>
          <w:sz w:val="24"/>
          <w:szCs w:val="24"/>
          <w:lang w:bidi="ar-SA"/>
        </w:rPr>
        <w:t>schools</w:t>
      </w:r>
    </w:p>
    <w:p w:rsidR="00A742DB" w:rsidRDefault="00A742DB" w:rsidP="00A742DB">
      <w:pPr>
        <w:pStyle w:val="ListParagraph"/>
        <w:numPr>
          <w:ilvl w:val="1"/>
          <w:numId w:val="8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plays</w:t>
      </w:r>
    </w:p>
    <w:p w:rsidR="00A742DB" w:rsidRDefault="00A742DB" w:rsidP="00A742DB">
      <w:pPr>
        <w:pStyle w:val="ListParagraph"/>
        <w:numPr>
          <w:ilvl w:val="1"/>
          <w:numId w:val="8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742DB">
        <w:rPr>
          <w:rFonts w:ascii="Times New Roman" w:eastAsia="Times New Roman" w:hAnsi="Times New Roman" w:cs="Times New Roman"/>
          <w:sz w:val="24"/>
          <w:szCs w:val="24"/>
          <w:lang w:bidi="ar-SA"/>
        </w:rPr>
        <w:t>an actress</w:t>
      </w:r>
    </w:p>
    <w:p w:rsidR="00A742DB" w:rsidRDefault="00A742DB" w:rsidP="00A742DB">
      <w:pPr>
        <w:pStyle w:val="ListParagraph"/>
        <w:numPr>
          <w:ilvl w:val="1"/>
          <w:numId w:val="8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742DB">
        <w:rPr>
          <w:rFonts w:ascii="Times New Roman" w:eastAsia="Times New Roman" w:hAnsi="Times New Roman" w:cs="Times New Roman"/>
          <w:sz w:val="24"/>
          <w:szCs w:val="24"/>
          <w:lang w:bidi="ar-SA"/>
        </w:rPr>
        <w:t>stories</w:t>
      </w:r>
    </w:p>
    <w:p w:rsidR="00A742DB" w:rsidRDefault="00A742DB" w:rsidP="00A742DB">
      <w:pPr>
        <w:pStyle w:val="ListParagraph"/>
        <w:numPr>
          <w:ilvl w:val="1"/>
          <w:numId w:val="8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life</w:t>
      </w:r>
    </w:p>
    <w:p w:rsidR="00A742DB" w:rsidRPr="00A742DB" w:rsidRDefault="00A742DB" w:rsidP="00A742DB">
      <w:pPr>
        <w:pStyle w:val="ListParagraph"/>
        <w:numPr>
          <w:ilvl w:val="1"/>
          <w:numId w:val="8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742DB">
        <w:rPr>
          <w:rFonts w:ascii="Times New Roman" w:eastAsia="Times New Roman" w:hAnsi="Times New Roman" w:cs="Times New Roman"/>
          <w:sz w:val="24"/>
          <w:szCs w:val="24"/>
          <w:lang w:bidi="ar-SA"/>
        </w:rPr>
        <w:t>a storyteller</w:t>
      </w:r>
    </w:p>
    <w:p w:rsidR="00235264" w:rsidRPr="00A2092B" w:rsidRDefault="00235264" w:rsidP="00C878DD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A742DB" w:rsidTr="00757AA8">
        <w:tc>
          <w:tcPr>
            <w:tcW w:w="2310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1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9" type="#_x0000_t75" style="width:31.5pt;height:40.5pt" o:ole="">
                  <v:imagedata r:id="rId9" o:title=""/>
                </v:shape>
                <o:OLEObject Type="Embed" ProgID="Package" ShapeID="_x0000_i1109" DrawAspect="Content" ObjectID="_1634715320" r:id="rId10"/>
              </w:object>
            </w:r>
          </w:p>
        </w:tc>
        <w:tc>
          <w:tcPr>
            <w:tcW w:w="2311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259" name="Pictur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06" type="#_x0000_t75" style="width:31.5pt;height:40.5pt" o:ole="">
                  <v:imagedata r:id="rId12" o:title=""/>
                </v:shape>
                <o:OLEObject Type="Embed" ProgID="Package" ShapeID="_x0000_i1106" DrawAspect="Content" ObjectID="_1634715321" r:id="rId13"/>
              </w:object>
            </w:r>
          </w:p>
        </w:tc>
      </w:tr>
      <w:tr w:rsidR="00A742DB" w:rsidTr="00757AA8">
        <w:tc>
          <w:tcPr>
            <w:tcW w:w="2310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2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08" type="#_x0000_t75" style="width:31.5pt;height:40.5pt" o:ole="">
                  <v:imagedata r:id="rId15" o:title=""/>
                </v:shape>
                <o:OLEObject Type="Embed" ProgID="Package" ShapeID="_x0000_i1108" DrawAspect="Content" ObjectID="_1634715322" r:id="rId16"/>
              </w:object>
            </w:r>
          </w:p>
        </w:tc>
        <w:tc>
          <w:tcPr>
            <w:tcW w:w="2311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05" type="#_x0000_t75" style="width:31.5pt;height:40.5pt" o:ole="">
                  <v:imagedata r:id="rId18" o:title=""/>
                </v:shape>
                <o:OLEObject Type="Embed" ProgID="Package" ShapeID="_x0000_i1105" DrawAspect="Content" ObjectID="_1634715323" r:id="rId19"/>
              </w:object>
            </w:r>
          </w:p>
        </w:tc>
      </w:tr>
      <w:tr w:rsidR="00A742DB" w:rsidTr="00757AA8">
        <w:tc>
          <w:tcPr>
            <w:tcW w:w="2310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33450"/>
                  <wp:effectExtent l="19050" t="0" r="9525" b="0"/>
                  <wp:docPr id="256" name="Pictur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04" type="#_x0000_t75" style="width:31.5pt;height:40.5pt" o:ole="">
                  <v:imagedata r:id="rId21" o:title=""/>
                </v:shape>
                <o:OLEObject Type="Embed" ProgID="Package" ShapeID="_x0000_i1104" DrawAspect="Content" ObjectID="_1634715324" r:id="rId22"/>
              </w:object>
            </w:r>
          </w:p>
        </w:tc>
        <w:tc>
          <w:tcPr>
            <w:tcW w:w="2311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52500"/>
                  <wp:effectExtent l="19050" t="0" r="0" b="0"/>
                  <wp:docPr id="265" name="Pictur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A742DB" w:rsidRDefault="00A742DB" w:rsidP="00757AA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B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107" type="#_x0000_t75" style="width:31.5pt;height:40.5pt" o:ole="">
                  <v:imagedata r:id="rId24" o:title=""/>
                </v:shape>
                <o:OLEObject Type="Embed" ProgID="Package" ShapeID="_x0000_i1107" DrawAspect="Content" ObjectID="_1634715325" r:id="rId25"/>
              </w:object>
            </w:r>
          </w:p>
        </w:tc>
      </w:tr>
    </w:tbl>
    <w:p w:rsidR="003F30CB" w:rsidRDefault="003F30CB" w:rsidP="0068001D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B504BB" w:rsidRPr="00F240B1" w:rsidRDefault="00B504BB" w:rsidP="00B504B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4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Jenny: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birthday is on April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12  .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was born in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1985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address is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203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Park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Drive.  </w:t>
      </w:r>
      <w:r w:rsidRPr="00B504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1 million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people live in my city.  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240B1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Tom: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birthday is on January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was born in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1987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address is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1200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North Main Street.  </w:t>
      </w:r>
      <w:r w:rsidRPr="00B504B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2.5 million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proofErr w:type="gramStart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proofErr w:type="gramEnd"/>
      <w:r w:rsidRPr="00F240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live in my city.   </w:t>
      </w:r>
    </w:p>
    <w:p w:rsidR="00C878DD" w:rsidRDefault="00C878DD" w:rsidP="00C878DD">
      <w:pPr>
        <w:bidi w:val="0"/>
        <w:rPr>
          <w:rStyle w:val="item"/>
        </w:rPr>
      </w:pPr>
    </w:p>
    <w:p w:rsidR="00B504BB" w:rsidRDefault="00B504BB" w:rsidP="00B504BB">
      <w:pPr>
        <w:bidi w:val="0"/>
        <w:rPr>
          <w:rStyle w:val="item"/>
        </w:rPr>
      </w:pPr>
    </w:p>
    <w:p w:rsidR="00B504BB" w:rsidRDefault="00B504BB" w:rsidP="00B504BB">
      <w:pPr>
        <w:bidi w:val="0"/>
        <w:rPr>
          <w:rStyle w:val="item"/>
        </w:rPr>
      </w:pPr>
    </w:p>
    <w:p w:rsidR="00C878DD" w:rsidRDefault="00C878DD" w:rsidP="00C878DD">
      <w:pPr>
        <w:bidi w:val="0"/>
        <w:rPr>
          <w:rStyle w:val="item"/>
        </w:rPr>
      </w:pPr>
    </w:p>
    <w:p w:rsidR="00C878DD" w:rsidRPr="00EA0DD9" w:rsidRDefault="00C878DD" w:rsidP="00C878DD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C878DD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B77" w:rsidRDefault="008B4B77" w:rsidP="00D35CE8">
      <w:pPr>
        <w:spacing w:after="0" w:line="240" w:lineRule="auto"/>
      </w:pPr>
      <w:r>
        <w:separator/>
      </w:r>
    </w:p>
  </w:endnote>
  <w:endnote w:type="continuationSeparator" w:id="1">
    <w:p w:rsidR="008B4B77" w:rsidRDefault="008B4B7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B77" w:rsidRDefault="008B4B77" w:rsidP="00D35CE8">
      <w:pPr>
        <w:spacing w:after="0" w:line="240" w:lineRule="auto"/>
      </w:pPr>
      <w:r>
        <w:separator/>
      </w:r>
    </w:p>
  </w:footnote>
  <w:footnote w:type="continuationSeparator" w:id="1">
    <w:p w:rsidR="008B4B77" w:rsidRDefault="008B4B7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70DC"/>
    <w:multiLevelType w:val="multilevel"/>
    <w:tmpl w:val="FBB87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307B1"/>
    <w:multiLevelType w:val="hybridMultilevel"/>
    <w:tmpl w:val="BE2C1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228C4"/>
    <w:multiLevelType w:val="hybridMultilevel"/>
    <w:tmpl w:val="3DFA0F4E"/>
    <w:lvl w:ilvl="0" w:tplc="1CECF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B312D"/>
    <w:multiLevelType w:val="multilevel"/>
    <w:tmpl w:val="7716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034AFA"/>
    <w:multiLevelType w:val="hybridMultilevel"/>
    <w:tmpl w:val="7A10173C"/>
    <w:lvl w:ilvl="0" w:tplc="CB54FB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17EB0"/>
    <w:multiLevelType w:val="hybridMultilevel"/>
    <w:tmpl w:val="6CB6E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14181"/>
    <w:multiLevelType w:val="multilevel"/>
    <w:tmpl w:val="8AE2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EF6E36"/>
    <w:multiLevelType w:val="hybridMultilevel"/>
    <w:tmpl w:val="F638817C"/>
    <w:lvl w:ilvl="0" w:tplc="CF3CD4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91455"/>
    <w:rsid w:val="000A021C"/>
    <w:rsid w:val="000A209B"/>
    <w:rsid w:val="000A7B2E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56EDF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1E777C"/>
    <w:rsid w:val="00202539"/>
    <w:rsid w:val="00203E26"/>
    <w:rsid w:val="0021078C"/>
    <w:rsid w:val="00211E57"/>
    <w:rsid w:val="00213F01"/>
    <w:rsid w:val="002142E6"/>
    <w:rsid w:val="0021795A"/>
    <w:rsid w:val="00223372"/>
    <w:rsid w:val="0022411E"/>
    <w:rsid w:val="00224F64"/>
    <w:rsid w:val="002270FB"/>
    <w:rsid w:val="00227813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C2F"/>
    <w:rsid w:val="00324FCC"/>
    <w:rsid w:val="00325F51"/>
    <w:rsid w:val="00327B7A"/>
    <w:rsid w:val="00335495"/>
    <w:rsid w:val="003372CC"/>
    <w:rsid w:val="00340455"/>
    <w:rsid w:val="0034157B"/>
    <w:rsid w:val="00347703"/>
    <w:rsid w:val="00347C65"/>
    <w:rsid w:val="00355AED"/>
    <w:rsid w:val="00364BAA"/>
    <w:rsid w:val="00370A51"/>
    <w:rsid w:val="00371643"/>
    <w:rsid w:val="0039012A"/>
    <w:rsid w:val="00392275"/>
    <w:rsid w:val="003967FE"/>
    <w:rsid w:val="003A6A23"/>
    <w:rsid w:val="003B0B24"/>
    <w:rsid w:val="003C2D10"/>
    <w:rsid w:val="003C30B6"/>
    <w:rsid w:val="003C5EF8"/>
    <w:rsid w:val="003D3DD4"/>
    <w:rsid w:val="003D471B"/>
    <w:rsid w:val="003D656B"/>
    <w:rsid w:val="003E1ADC"/>
    <w:rsid w:val="003F0953"/>
    <w:rsid w:val="003F0DF0"/>
    <w:rsid w:val="003F30CB"/>
    <w:rsid w:val="003F3B89"/>
    <w:rsid w:val="00402658"/>
    <w:rsid w:val="00406CAA"/>
    <w:rsid w:val="004124D9"/>
    <w:rsid w:val="0041538D"/>
    <w:rsid w:val="00422863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15EB"/>
    <w:rsid w:val="00534143"/>
    <w:rsid w:val="005420F2"/>
    <w:rsid w:val="00552D68"/>
    <w:rsid w:val="00575D65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772D1"/>
    <w:rsid w:val="0068001D"/>
    <w:rsid w:val="00680E3E"/>
    <w:rsid w:val="0068628C"/>
    <w:rsid w:val="00691930"/>
    <w:rsid w:val="006931F9"/>
    <w:rsid w:val="00695EBD"/>
    <w:rsid w:val="006A3C44"/>
    <w:rsid w:val="006A61C9"/>
    <w:rsid w:val="006D0223"/>
    <w:rsid w:val="006D7315"/>
    <w:rsid w:val="006E2A91"/>
    <w:rsid w:val="006E4094"/>
    <w:rsid w:val="006F3C79"/>
    <w:rsid w:val="006F627F"/>
    <w:rsid w:val="00704DBF"/>
    <w:rsid w:val="00707155"/>
    <w:rsid w:val="00707378"/>
    <w:rsid w:val="00714589"/>
    <w:rsid w:val="00727A8A"/>
    <w:rsid w:val="007332D5"/>
    <w:rsid w:val="007354FE"/>
    <w:rsid w:val="0074664F"/>
    <w:rsid w:val="00746E0C"/>
    <w:rsid w:val="00747F72"/>
    <w:rsid w:val="007501BF"/>
    <w:rsid w:val="00751C5D"/>
    <w:rsid w:val="00752352"/>
    <w:rsid w:val="00753072"/>
    <w:rsid w:val="007634F2"/>
    <w:rsid w:val="00763603"/>
    <w:rsid w:val="007664CA"/>
    <w:rsid w:val="00774C7F"/>
    <w:rsid w:val="007763D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1956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4B77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19C9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4150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46BE7"/>
    <w:rsid w:val="00A56735"/>
    <w:rsid w:val="00A60399"/>
    <w:rsid w:val="00A6121F"/>
    <w:rsid w:val="00A742DB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41E0"/>
    <w:rsid w:val="00B1779B"/>
    <w:rsid w:val="00B34CA0"/>
    <w:rsid w:val="00B45477"/>
    <w:rsid w:val="00B47DA1"/>
    <w:rsid w:val="00B504BB"/>
    <w:rsid w:val="00B51358"/>
    <w:rsid w:val="00B614A7"/>
    <w:rsid w:val="00B6263F"/>
    <w:rsid w:val="00B77A6B"/>
    <w:rsid w:val="00B90012"/>
    <w:rsid w:val="00B926C2"/>
    <w:rsid w:val="00B927C1"/>
    <w:rsid w:val="00B95D7C"/>
    <w:rsid w:val="00BA40D4"/>
    <w:rsid w:val="00BA6693"/>
    <w:rsid w:val="00BB5B60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8DD"/>
    <w:rsid w:val="00C87D4A"/>
    <w:rsid w:val="00C918D6"/>
    <w:rsid w:val="00C95037"/>
    <w:rsid w:val="00CA1729"/>
    <w:rsid w:val="00CB3E61"/>
    <w:rsid w:val="00CB4433"/>
    <w:rsid w:val="00CB6DAB"/>
    <w:rsid w:val="00CF2C3D"/>
    <w:rsid w:val="00CF53EE"/>
    <w:rsid w:val="00CF6601"/>
    <w:rsid w:val="00D0056E"/>
    <w:rsid w:val="00D07D22"/>
    <w:rsid w:val="00D1378A"/>
    <w:rsid w:val="00D13948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6A11"/>
    <w:rsid w:val="00D877A8"/>
    <w:rsid w:val="00D97260"/>
    <w:rsid w:val="00DA776D"/>
    <w:rsid w:val="00DC0352"/>
    <w:rsid w:val="00DC2AFB"/>
    <w:rsid w:val="00DD7C48"/>
    <w:rsid w:val="00DD7FB2"/>
    <w:rsid w:val="00DE0A0C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A5C47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94D9A"/>
    <w:rsid w:val="00FA187F"/>
    <w:rsid w:val="00FA4D08"/>
    <w:rsid w:val="00FB2AB6"/>
    <w:rsid w:val="00FB40EE"/>
    <w:rsid w:val="00FC2CF2"/>
    <w:rsid w:val="00FC3A8C"/>
    <w:rsid w:val="00FC5134"/>
    <w:rsid w:val="00FC56E8"/>
    <w:rsid w:val="00FD38CF"/>
    <w:rsid w:val="00FD54C3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  <w:style w:type="character" w:customStyle="1" w:styleId="wordhover">
    <w:name w:val="wordhover"/>
    <w:basedOn w:val="DefaultParagraphFont"/>
    <w:rsid w:val="003D6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9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34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0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5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9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2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3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38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57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3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9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08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9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66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76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9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9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9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0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4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5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4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92</cp:revision>
  <dcterms:created xsi:type="dcterms:W3CDTF">2018-04-19T16:17:00Z</dcterms:created>
  <dcterms:modified xsi:type="dcterms:W3CDTF">2019-11-08T07:12:00Z</dcterms:modified>
</cp:coreProperties>
</file>